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21" w:rsidRDefault="00061421" w:rsidP="00061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115593">
        <w:rPr>
          <w:rFonts w:ascii="Times New Roman" w:hAnsi="Times New Roman" w:cs="Times New Roman"/>
          <w:b/>
          <w:sz w:val="24"/>
          <w:szCs w:val="28"/>
          <w:lang w:eastAsia="ru-RU"/>
        </w:rPr>
        <w:t>Физика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61421" w:rsidRPr="00842AD7" w:rsidRDefault="00061421" w:rsidP="00061421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0"/>
        <w:gridCol w:w="6911"/>
      </w:tblGrid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774A0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Физика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7A275E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C87602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А.В.Перышкин</w:t>
            </w:r>
            <w:proofErr w:type="spellEnd"/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Физика</w:t>
            </w:r>
            <w:r w:rsidR="00774A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A27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класс»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Дрофа, 2013 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C87602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061421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115593" w:rsidP="00C87602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А.В.Перышкин</w:t>
            </w:r>
            <w:proofErr w:type="spellEnd"/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знаний о тепловых, электромагнитных и квантовых явлениях, величинах, характеризующих эти явления, законах, которым они подчиняются, о методах научного познания природы и формирование на этой основе представлений о физической 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ab/>
              <w:t>картине мира;</w:t>
            </w:r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овладение умениями проводить наблюдения природных явлений, описывать и обоб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зических задач;</w:t>
            </w:r>
            <w:proofErr w:type="gramEnd"/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интересов, интеллектуальных и творческих способностей в процессе решения интеллектуальных проблем, физических задач и выполнения экспериментальных исследований; способности к самостоятельному приобретению новых знаний по физике в соответствии с жизненными потребностями и интересами;</w:t>
            </w:r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воспитание убежденности в познаваемости окружающего мира, в необходимости ра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      </w:r>
          </w:p>
          <w:p w:rsidR="00115593" w:rsidRPr="00115593" w:rsidRDefault="00115593" w:rsidP="0011559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593"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 и умений для решения практических задач повсе</w:t>
            </w:r>
            <w:r w:rsidRPr="00115593">
              <w:rPr>
                <w:rFonts w:ascii="Times New Roman" w:hAnsi="Times New Roman" w:cs="Times New Roman"/>
                <w:sz w:val="24"/>
                <w:szCs w:val="24"/>
              </w:rPr>
              <w:softHyphen/>
              <w:t>дневной жизни, для обеспечения безопасности.</w:t>
            </w:r>
          </w:p>
          <w:p w:rsidR="00A222A3" w:rsidRPr="00C87602" w:rsidRDefault="00A222A3" w:rsidP="00C87602">
            <w:pPr>
              <w:pStyle w:val="a3"/>
            </w:pPr>
          </w:p>
        </w:tc>
      </w:tr>
      <w:tr w:rsidR="007A275E" w:rsidRPr="00842AD7" w:rsidTr="008354B8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275E" w:rsidRPr="00842AD7" w:rsidRDefault="007A275E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75E" w:rsidRPr="007A275E" w:rsidRDefault="007A275E" w:rsidP="007A2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275E">
              <w:rPr>
                <w:rFonts w:ascii="Times New Roman" w:hAnsi="Times New Roman" w:cs="Times New Roman"/>
                <w:sz w:val="24"/>
                <w:szCs w:val="24"/>
              </w:rPr>
              <w:t>Тепловые явления</w:t>
            </w:r>
          </w:p>
        </w:tc>
      </w:tr>
      <w:tr w:rsidR="007A275E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275E" w:rsidRPr="00842AD7" w:rsidRDefault="007A275E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75E" w:rsidRPr="007A275E" w:rsidRDefault="007A275E" w:rsidP="007A2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275E">
              <w:rPr>
                <w:rFonts w:ascii="Times New Roman" w:hAnsi="Times New Roman" w:cs="Times New Roman"/>
                <w:sz w:val="24"/>
                <w:szCs w:val="24"/>
              </w:rPr>
              <w:t>Электрические явления</w:t>
            </w:r>
          </w:p>
        </w:tc>
      </w:tr>
      <w:tr w:rsidR="007A275E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275E" w:rsidRPr="00842AD7" w:rsidRDefault="007A275E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75E" w:rsidRPr="007A275E" w:rsidRDefault="007A275E" w:rsidP="007A2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275E">
              <w:rPr>
                <w:rFonts w:ascii="Times New Roman" w:hAnsi="Times New Roman" w:cs="Times New Roman"/>
                <w:sz w:val="24"/>
                <w:szCs w:val="24"/>
              </w:rPr>
              <w:t>Световые явления</w:t>
            </w:r>
          </w:p>
        </w:tc>
      </w:tr>
      <w:tr w:rsidR="007A275E" w:rsidRPr="00842AD7" w:rsidTr="008354B8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275E" w:rsidRPr="00842AD7" w:rsidRDefault="007A275E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75E" w:rsidRPr="007A275E" w:rsidRDefault="007A275E" w:rsidP="007A27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A275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</w:tbl>
    <w:p w:rsidR="00A72421" w:rsidRDefault="00A72421"/>
    <w:sectPr w:rsidR="00A72421" w:rsidSect="00DD1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6914"/>
    <w:multiLevelType w:val="hybridMultilevel"/>
    <w:tmpl w:val="089814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E768E"/>
    <w:multiLevelType w:val="multilevel"/>
    <w:tmpl w:val="FEBA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9E7073"/>
    <w:multiLevelType w:val="hybridMultilevel"/>
    <w:tmpl w:val="691267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CF15A7"/>
    <w:multiLevelType w:val="hybridMultilevel"/>
    <w:tmpl w:val="DA08DC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6D6300F"/>
    <w:multiLevelType w:val="hybridMultilevel"/>
    <w:tmpl w:val="C3148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5393231"/>
    <w:multiLevelType w:val="hybridMultilevel"/>
    <w:tmpl w:val="C6482BC0"/>
    <w:lvl w:ilvl="0" w:tplc="9FA87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FE2BD9"/>
    <w:multiLevelType w:val="hybridMultilevel"/>
    <w:tmpl w:val="C6BC97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9">
    <w:nsid w:val="67491B79"/>
    <w:multiLevelType w:val="multilevel"/>
    <w:tmpl w:val="3E9E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144211"/>
    <w:multiLevelType w:val="multilevel"/>
    <w:tmpl w:val="7182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4"/>
  </w:num>
  <w:num w:numId="9">
    <w:abstractNumId w:val="2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61421"/>
    <w:rsid w:val="00061421"/>
    <w:rsid w:val="00115593"/>
    <w:rsid w:val="006F5F41"/>
    <w:rsid w:val="00774A07"/>
    <w:rsid w:val="007A275E"/>
    <w:rsid w:val="008354B8"/>
    <w:rsid w:val="00A222A3"/>
    <w:rsid w:val="00A72421"/>
    <w:rsid w:val="00A94B7B"/>
    <w:rsid w:val="00AF54E4"/>
    <w:rsid w:val="00B47FCC"/>
    <w:rsid w:val="00C86016"/>
    <w:rsid w:val="00C87602"/>
    <w:rsid w:val="00DD1D8B"/>
    <w:rsid w:val="00DD6AC8"/>
    <w:rsid w:val="00E83677"/>
    <w:rsid w:val="00F2153C"/>
    <w:rsid w:val="00F6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42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">
    <w:name w:val="c24"/>
    <w:basedOn w:val="a0"/>
    <w:rsid w:val="00A72421"/>
  </w:style>
  <w:style w:type="paragraph" w:customStyle="1" w:styleId="c11c15">
    <w:name w:val="c11 c15"/>
    <w:basedOn w:val="a"/>
    <w:rsid w:val="00A724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421"/>
  </w:style>
  <w:style w:type="character" w:customStyle="1" w:styleId="c24c23">
    <w:name w:val="c24 c23"/>
    <w:basedOn w:val="a0"/>
    <w:rsid w:val="00A72421"/>
  </w:style>
  <w:style w:type="character" w:customStyle="1" w:styleId="2">
    <w:name w:val="Основной текст с отступом 2 Знак"/>
    <w:link w:val="20"/>
    <w:locked/>
    <w:rsid w:val="00B47FCC"/>
    <w:rPr>
      <w:sz w:val="24"/>
      <w:szCs w:val="24"/>
      <w:lang w:val="ru-RU" w:eastAsia="zh-CN" w:bidi="ar-SA"/>
    </w:rPr>
  </w:style>
  <w:style w:type="paragraph" w:styleId="20">
    <w:name w:val="Body Text Indent 2"/>
    <w:basedOn w:val="a"/>
    <w:link w:val="2"/>
    <w:rsid w:val="00B47FCC"/>
    <w:pPr>
      <w:suppressAutoHyphens/>
      <w:autoSpaceDN w:val="0"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A222A3"/>
    <w:rPr>
      <w:rFonts w:ascii="Calibri" w:hAnsi="Calibri" w:cs="Calibri"/>
      <w:sz w:val="22"/>
      <w:szCs w:val="22"/>
      <w:lang w:eastAsia="en-US"/>
    </w:rPr>
  </w:style>
  <w:style w:type="paragraph" w:styleId="a4">
    <w:name w:val="Normal (Web)"/>
    <w:basedOn w:val="a"/>
    <w:rsid w:val="007A27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6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 программе по предмету « Литература»</vt:lpstr>
    </vt:vector>
  </TitlesOfParts>
  <Company>Microsoft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 программе по предмету « Литература»</dc:title>
  <dc:creator>User</dc:creator>
  <cp:lastModifiedBy>Ученик</cp:lastModifiedBy>
  <cp:revision>2</cp:revision>
  <dcterms:created xsi:type="dcterms:W3CDTF">2016-12-06T07:42:00Z</dcterms:created>
  <dcterms:modified xsi:type="dcterms:W3CDTF">2016-12-06T07:42:00Z</dcterms:modified>
</cp:coreProperties>
</file>